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 xml:space="preserve">Итоговый 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>документ публичных слушаний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Публичные слушания назначены</w:t>
      </w:r>
      <w:r w:rsidR="008601B1" w:rsidRPr="00167CF7">
        <w:rPr>
          <w:sz w:val="28"/>
          <w:szCs w:val="28"/>
        </w:rPr>
        <w:t xml:space="preserve"> решением районной Думы от</w:t>
      </w:r>
      <w:r w:rsidR="002D6B58" w:rsidRPr="00167CF7">
        <w:rPr>
          <w:sz w:val="28"/>
          <w:szCs w:val="28"/>
        </w:rPr>
        <w:t xml:space="preserve"> </w:t>
      </w:r>
      <w:r w:rsidR="00F003C7" w:rsidRPr="00167CF7">
        <w:rPr>
          <w:sz w:val="28"/>
          <w:szCs w:val="28"/>
        </w:rPr>
        <w:t>2</w:t>
      </w:r>
      <w:r w:rsidR="008A5542" w:rsidRPr="00167CF7">
        <w:rPr>
          <w:sz w:val="28"/>
          <w:szCs w:val="28"/>
        </w:rPr>
        <w:t xml:space="preserve">0.11.2017 </w:t>
      </w:r>
      <w:r w:rsidR="00167CF7">
        <w:rPr>
          <w:sz w:val="28"/>
          <w:szCs w:val="28"/>
        </w:rPr>
        <w:t xml:space="preserve">  </w:t>
      </w:r>
      <w:r w:rsidR="008A5542" w:rsidRPr="00167CF7">
        <w:rPr>
          <w:sz w:val="28"/>
          <w:szCs w:val="28"/>
        </w:rPr>
        <w:t>№ 18</w:t>
      </w:r>
      <w:r w:rsidR="00F003C7" w:rsidRPr="00167CF7">
        <w:rPr>
          <w:sz w:val="28"/>
          <w:szCs w:val="28"/>
        </w:rPr>
        <w:t>/</w:t>
      </w:r>
      <w:r w:rsidR="008A5542" w:rsidRPr="00167CF7">
        <w:rPr>
          <w:sz w:val="28"/>
          <w:szCs w:val="28"/>
        </w:rPr>
        <w:t>12</w:t>
      </w:r>
      <w:r w:rsidR="00580561" w:rsidRPr="00167CF7">
        <w:rPr>
          <w:sz w:val="28"/>
          <w:szCs w:val="28"/>
        </w:rPr>
        <w:t>5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7B50C4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>Тема публичных слушаний:</w:t>
      </w:r>
    </w:p>
    <w:p w:rsidR="007B50C4" w:rsidRDefault="00154AB2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167CF7">
        <w:rPr>
          <w:sz w:val="28"/>
          <w:szCs w:val="28"/>
        </w:rPr>
        <w:t xml:space="preserve">О </w:t>
      </w:r>
      <w:r w:rsidR="008601B1" w:rsidRPr="00167CF7">
        <w:rPr>
          <w:sz w:val="28"/>
          <w:szCs w:val="28"/>
        </w:rPr>
        <w:t xml:space="preserve">проекте </w:t>
      </w:r>
      <w:r w:rsidR="008A5542" w:rsidRPr="00167CF7">
        <w:rPr>
          <w:sz w:val="28"/>
          <w:szCs w:val="28"/>
        </w:rPr>
        <w:t xml:space="preserve">решения </w:t>
      </w:r>
      <w:proofErr w:type="spellStart"/>
      <w:r w:rsidR="008A5542" w:rsidRPr="00167CF7">
        <w:rPr>
          <w:sz w:val="28"/>
          <w:szCs w:val="28"/>
        </w:rPr>
        <w:t>Тужинской</w:t>
      </w:r>
      <w:proofErr w:type="spellEnd"/>
      <w:r w:rsidR="008A5542" w:rsidRPr="00167CF7">
        <w:rPr>
          <w:sz w:val="28"/>
          <w:szCs w:val="28"/>
        </w:rPr>
        <w:t xml:space="preserve"> районной Думы </w:t>
      </w:r>
      <w:r w:rsidR="00580561" w:rsidRPr="00167CF7">
        <w:rPr>
          <w:rFonts w:ascii="Calibri" w:hAnsi="Calibri" w:cs="Times New Roman"/>
          <w:sz w:val="28"/>
          <w:szCs w:val="28"/>
        </w:rPr>
        <w:t>«О внесении изменений в Устав муниципального образования Тужинский муниципальный район»</w:t>
      </w:r>
      <w:r w:rsidR="008A5542" w:rsidRPr="00167CF7">
        <w:rPr>
          <w:rFonts w:ascii="Calibri" w:hAnsi="Calibri" w:cs="Times New Roman"/>
          <w:sz w:val="28"/>
          <w:szCs w:val="28"/>
        </w:rPr>
        <w:t>.</w:t>
      </w:r>
    </w:p>
    <w:p w:rsidR="00167CF7" w:rsidRPr="00167CF7" w:rsidRDefault="00167CF7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Инициатор публичных слушаний:</w:t>
      </w:r>
      <w:r w:rsidR="00167CF7">
        <w:rPr>
          <w:sz w:val="28"/>
          <w:szCs w:val="28"/>
        </w:rPr>
        <w:t xml:space="preserve"> </w:t>
      </w:r>
      <w:r w:rsidR="006F06D6" w:rsidRPr="00167CF7">
        <w:rPr>
          <w:sz w:val="28"/>
          <w:szCs w:val="28"/>
        </w:rPr>
        <w:t>Администрация Тужинского муниципального района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8E0525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 xml:space="preserve">Дата проведения: </w:t>
      </w:r>
      <w:r w:rsidR="00580561" w:rsidRPr="00167CF7">
        <w:rPr>
          <w:sz w:val="28"/>
          <w:szCs w:val="28"/>
        </w:rPr>
        <w:t>11 декабря</w:t>
      </w:r>
      <w:r w:rsidRPr="00167CF7">
        <w:rPr>
          <w:sz w:val="28"/>
          <w:szCs w:val="28"/>
        </w:rPr>
        <w:t xml:space="preserve"> </w:t>
      </w:r>
      <w:r w:rsidR="00837E7B" w:rsidRPr="00167CF7">
        <w:rPr>
          <w:sz w:val="28"/>
          <w:szCs w:val="28"/>
        </w:rPr>
        <w:t>2017</w:t>
      </w:r>
      <w:r w:rsidR="007B50C4" w:rsidRPr="00167CF7">
        <w:rPr>
          <w:sz w:val="28"/>
          <w:szCs w:val="28"/>
        </w:rPr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RPr="00EA2130" w:rsidTr="00D17BA1">
        <w:tc>
          <w:tcPr>
            <w:tcW w:w="916" w:type="dxa"/>
          </w:tcPr>
          <w:p w:rsidR="007B50C4" w:rsidRPr="00EA2130" w:rsidRDefault="007B50C4" w:rsidP="007B50C4">
            <w:pPr>
              <w:pStyle w:val="a3"/>
            </w:pPr>
            <w:r w:rsidRPr="00EA2130">
              <w:t>№ вопроса</w:t>
            </w:r>
          </w:p>
        </w:tc>
        <w:tc>
          <w:tcPr>
            <w:tcW w:w="1886" w:type="dxa"/>
          </w:tcPr>
          <w:p w:rsidR="007B50C4" w:rsidRPr="00EA2130" w:rsidRDefault="007B50C4" w:rsidP="007B50C4">
            <w:pPr>
              <w:pStyle w:val="a3"/>
            </w:pPr>
            <w:r w:rsidRPr="00EA2130"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Pr="00EA2130" w:rsidRDefault="007B50C4" w:rsidP="007B50C4">
            <w:pPr>
              <w:pStyle w:val="a3"/>
            </w:pPr>
            <w:r w:rsidRPr="00EA2130">
              <w:t>П.н. рекомендации</w:t>
            </w:r>
          </w:p>
        </w:tc>
        <w:tc>
          <w:tcPr>
            <w:tcW w:w="2760" w:type="dxa"/>
          </w:tcPr>
          <w:p w:rsidR="007B50C4" w:rsidRPr="00EA2130" w:rsidRDefault="007B50C4" w:rsidP="007B50C4">
            <w:pPr>
              <w:pStyle w:val="a3"/>
            </w:pPr>
            <w:r w:rsidRPr="00EA2130"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Предложение внесено (поддержано)</w:t>
            </w:r>
          </w:p>
        </w:tc>
        <w:tc>
          <w:tcPr>
            <w:tcW w:w="958" w:type="dxa"/>
          </w:tcPr>
          <w:p w:rsidR="007B50C4" w:rsidRPr="00EA2130" w:rsidRDefault="00901DD2" w:rsidP="007B50C4">
            <w:pPr>
              <w:pStyle w:val="a3"/>
            </w:pPr>
            <w:r w:rsidRPr="00EA2130">
              <w:t>Примечание</w:t>
            </w: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901DD2" w:rsidP="007B50C4">
            <w:pPr>
              <w:pStyle w:val="a3"/>
            </w:pPr>
            <w:r w:rsidRPr="00EA2130">
              <w:t>Формулировка вопроса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7B50C4">
            <w:pPr>
              <w:pStyle w:val="a3"/>
            </w:pPr>
            <w:r w:rsidRPr="00EA2130">
              <w:t>Текст рекомендации/предложения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4F01A9" w:rsidP="008A5542">
            <w:pPr>
              <w:pStyle w:val="a3"/>
              <w:jc w:val="both"/>
            </w:pPr>
            <w:r w:rsidRPr="00EA2130">
              <w:t xml:space="preserve">Проект </w:t>
            </w:r>
            <w:r w:rsidR="008601B1" w:rsidRPr="00EA2130">
              <w:t xml:space="preserve">решения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</w:t>
            </w:r>
            <w:r w:rsidR="00FA4DC4" w:rsidRPr="00EA2130">
              <w:t xml:space="preserve">нной Думы </w:t>
            </w:r>
            <w:r w:rsidR="00580561" w:rsidRPr="00EA2130">
              <w:rPr>
                <w:rFonts w:ascii="Calibri" w:hAnsi="Calibri" w:cs="Times New Roman"/>
              </w:rPr>
              <w:t>«О внесении изменений в Устав муниципального образования Тужинский муниципальный район»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8A5542">
            <w:pPr>
              <w:pStyle w:val="a3"/>
              <w:jc w:val="both"/>
            </w:pPr>
            <w:r w:rsidRPr="00EA2130">
              <w:t>Рекомендовать ра</w:t>
            </w:r>
            <w:r w:rsidR="00AB0F7B" w:rsidRPr="00EA2130">
              <w:t>йонной Думе принять</w:t>
            </w:r>
            <w:r w:rsidR="004F01A9" w:rsidRPr="00EA2130">
              <w:t xml:space="preserve"> </w:t>
            </w:r>
            <w:r w:rsidR="00AB0F7B" w:rsidRPr="00EA2130">
              <w:t>решение</w:t>
            </w:r>
            <w:r w:rsidR="008601B1" w:rsidRPr="00EA2130">
              <w:t xml:space="preserve">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районной Думы </w:t>
            </w:r>
            <w:r w:rsidR="00580561" w:rsidRPr="00EA2130">
              <w:rPr>
                <w:rFonts w:ascii="Calibri" w:hAnsi="Calibri" w:cs="Times New Roman"/>
              </w:rPr>
              <w:t>«О внесении изменений в Устав муниципального образования Тужинский муниципальный район»</w:t>
            </w:r>
          </w:p>
        </w:tc>
        <w:tc>
          <w:tcPr>
            <w:tcW w:w="1771" w:type="dxa"/>
          </w:tcPr>
          <w:p w:rsidR="007B50C4" w:rsidRPr="00EA2130" w:rsidRDefault="00580561" w:rsidP="00D17BA1">
            <w:pPr>
              <w:pStyle w:val="a3"/>
            </w:pPr>
            <w:r w:rsidRPr="00EA2130">
              <w:t>Видякина Е.В., глава Тужинского муниципального района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9DA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CF7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585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A2F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561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5542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525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407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130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31B3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C7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4</cp:revision>
  <cp:lastPrinted>2017-02-27T06:36:00Z</cp:lastPrinted>
  <dcterms:created xsi:type="dcterms:W3CDTF">2017-12-11T06:38:00Z</dcterms:created>
  <dcterms:modified xsi:type="dcterms:W3CDTF">2017-12-11T06:53:00Z</dcterms:modified>
</cp:coreProperties>
</file>